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A050" w14:textId="77777777" w:rsidR="00D70717" w:rsidRDefault="00000000">
      <w:pPr>
        <w:jc w:val="center"/>
        <w:rPr>
          <w:rFonts w:ascii="Microsoft New Tai Lue" w:eastAsia="Microsoft New Tai Lue" w:hAnsi="Microsoft New Tai Lue" w:cs="Microsoft New Tai Lue"/>
          <w:b/>
          <w:sz w:val="32"/>
          <w:szCs w:val="32"/>
          <w:u w:val="single"/>
        </w:rPr>
      </w:pPr>
      <w:r>
        <w:rPr>
          <w:rFonts w:ascii="Microsoft New Tai Lue" w:eastAsia="Microsoft New Tai Lue" w:hAnsi="Microsoft New Tai Lue" w:cs="Microsoft New Tai Lue"/>
          <w:b/>
          <w:sz w:val="32"/>
          <w:szCs w:val="32"/>
          <w:u w:val="single"/>
        </w:rPr>
        <w:t>ST BRIGID’S SCHOOL</w:t>
      </w:r>
    </w:p>
    <w:p w14:paraId="7CBC031D" w14:textId="77777777" w:rsidR="00D70717" w:rsidRDefault="00D70717">
      <w:pPr>
        <w:jc w:val="center"/>
        <w:rPr>
          <w:rFonts w:ascii="Microsoft New Tai Lue" w:eastAsia="Microsoft New Tai Lue" w:hAnsi="Microsoft New Tai Lue" w:cs="Microsoft New Tai Lue"/>
        </w:rPr>
      </w:pPr>
    </w:p>
    <w:p w14:paraId="53D05882" w14:textId="77777777" w:rsidR="00D70717" w:rsidRDefault="00000000">
      <w:pPr>
        <w:jc w:val="center"/>
        <w:rPr>
          <w:rFonts w:ascii="Microsoft New Tai Lue" w:eastAsia="Microsoft New Tai Lue" w:hAnsi="Microsoft New Tai Lue" w:cs="Microsoft New Tai Lue"/>
        </w:rPr>
      </w:pPr>
      <w:r>
        <w:rPr>
          <w:rFonts w:ascii="Microsoft New Tai Lue" w:eastAsia="Microsoft New Tai Lue" w:hAnsi="Microsoft New Tai Lue" w:cs="Microsoft New Tai Lue"/>
          <w:noProof/>
        </w:rPr>
        <w:drawing>
          <wp:inline distT="114300" distB="114300" distL="114300" distR="114300" wp14:anchorId="73DBEF50" wp14:editId="5778CF37">
            <wp:extent cx="768187" cy="885086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8187" cy="8850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E05F7F" w14:textId="77777777" w:rsidR="00D70717" w:rsidRDefault="00D70717">
      <w:pPr>
        <w:rPr>
          <w:rFonts w:ascii="Microsoft New Tai Lue" w:eastAsia="Microsoft New Tai Lue" w:hAnsi="Microsoft New Tai Lue" w:cs="Microsoft New Tai Lue"/>
        </w:rPr>
      </w:pPr>
    </w:p>
    <w:p w14:paraId="0CBC7709" w14:textId="77777777" w:rsidR="00D70717" w:rsidRDefault="00000000">
      <w:pPr>
        <w:jc w:val="center"/>
        <w:rPr>
          <w:rFonts w:ascii="Microsoft New Tai Lue" w:eastAsia="Microsoft New Tai Lue" w:hAnsi="Microsoft New Tai Lue" w:cs="Microsoft New Tai Lue"/>
        </w:rPr>
      </w:pPr>
      <w:r>
        <w:rPr>
          <w:rFonts w:ascii="Microsoft New Tai Lue" w:eastAsia="Microsoft New Tai Lue" w:hAnsi="Microsoft New Tai Lue" w:cs="Microsoft New Tai Lue"/>
        </w:rPr>
        <w:t>Stationery List for 2024</w:t>
      </w:r>
    </w:p>
    <w:p w14:paraId="352F5D53" w14:textId="77777777" w:rsidR="00D70717" w:rsidRDefault="00D70717">
      <w:pPr>
        <w:ind w:hanging="240"/>
        <w:jc w:val="both"/>
        <w:rPr>
          <w:rFonts w:ascii="Microsoft New Tai Lue" w:eastAsia="Microsoft New Tai Lue" w:hAnsi="Microsoft New Tai Lue" w:cs="Microsoft New Tai Lue"/>
        </w:rPr>
      </w:pPr>
    </w:p>
    <w:p w14:paraId="751C16CF" w14:textId="77777777" w:rsidR="00D70717" w:rsidRDefault="00000000">
      <w:pPr>
        <w:ind w:hanging="240"/>
        <w:jc w:val="both"/>
        <w:rPr>
          <w:rFonts w:ascii="Microsoft New Tai Lue" w:eastAsia="Microsoft New Tai Lue" w:hAnsi="Microsoft New Tai Lue" w:cs="Microsoft New Tai Lue"/>
          <w:sz w:val="22"/>
          <w:szCs w:val="22"/>
        </w:rPr>
      </w:pPr>
      <w:r>
        <w:rPr>
          <w:rFonts w:ascii="Microsoft New Tai Lue" w:eastAsia="Microsoft New Tai Lue" w:hAnsi="Microsoft New Tai Lue" w:cs="Microsoft New Tai Lue"/>
          <w:sz w:val="22"/>
          <w:szCs w:val="22"/>
        </w:rPr>
        <w:t>Dear Parent/Caregiver</w:t>
      </w:r>
    </w:p>
    <w:p w14:paraId="51A40559" w14:textId="77777777" w:rsidR="00D70717" w:rsidRDefault="00D70717">
      <w:pPr>
        <w:ind w:hanging="240"/>
        <w:jc w:val="both"/>
        <w:rPr>
          <w:rFonts w:ascii="Microsoft New Tai Lue" w:eastAsia="Microsoft New Tai Lue" w:hAnsi="Microsoft New Tai Lue" w:cs="Microsoft New Tai Lue"/>
          <w:sz w:val="22"/>
          <w:szCs w:val="22"/>
        </w:rPr>
      </w:pPr>
    </w:p>
    <w:p w14:paraId="1C6E14CE" w14:textId="77777777" w:rsidR="00D70717" w:rsidRDefault="00D70717">
      <w:pPr>
        <w:ind w:hanging="240"/>
        <w:jc w:val="both"/>
        <w:rPr>
          <w:rFonts w:ascii="Microsoft New Tai Lue" w:eastAsia="Microsoft New Tai Lue" w:hAnsi="Microsoft New Tai Lue" w:cs="Microsoft New Tai Lue"/>
          <w:sz w:val="2"/>
          <w:szCs w:val="2"/>
        </w:rPr>
      </w:pPr>
    </w:p>
    <w:p w14:paraId="4620E4C6" w14:textId="28DEE2EE" w:rsidR="00D70717" w:rsidRDefault="00000000">
      <w:pPr>
        <w:ind w:left="-240"/>
        <w:jc w:val="center"/>
        <w:rPr>
          <w:rFonts w:ascii="Microsoft New Tai Lue" w:eastAsia="Microsoft New Tai Lue" w:hAnsi="Microsoft New Tai Lue" w:cs="Microsoft New Tai Lue"/>
          <w:sz w:val="22"/>
          <w:szCs w:val="22"/>
        </w:rPr>
      </w:pPr>
      <w:r>
        <w:rPr>
          <w:rFonts w:ascii="Microsoft New Tai Lue" w:eastAsia="Microsoft New Tai Lue" w:hAnsi="Microsoft New Tai Lue" w:cs="Microsoft New Tai Lue"/>
          <w:sz w:val="22"/>
          <w:szCs w:val="22"/>
        </w:rPr>
        <w:t xml:space="preserve">Your son/daughter will be in </w:t>
      </w:r>
      <w:r w:rsidRPr="00521FB5">
        <w:rPr>
          <w:rFonts w:ascii="Microsoft New Tai Lue" w:eastAsia="Microsoft New Tai Lue" w:hAnsi="Microsoft New Tai Lue" w:cs="Microsoft New Tai Lue"/>
          <w:b/>
          <w:bCs/>
          <w:sz w:val="22"/>
          <w:szCs w:val="22"/>
        </w:rPr>
        <w:t xml:space="preserve">Room </w:t>
      </w:r>
      <w:r w:rsidR="00521FB5" w:rsidRPr="00521FB5">
        <w:rPr>
          <w:rFonts w:ascii="Microsoft New Tai Lue" w:eastAsia="Microsoft New Tai Lue" w:hAnsi="Microsoft New Tai Lue" w:cs="Microsoft New Tai Lue"/>
          <w:b/>
          <w:bCs/>
          <w:sz w:val="22"/>
          <w:szCs w:val="22"/>
        </w:rPr>
        <w:t>7</w:t>
      </w:r>
      <w:r>
        <w:rPr>
          <w:rFonts w:ascii="Microsoft New Tai Lue" w:eastAsia="Microsoft New Tai Lue" w:hAnsi="Microsoft New Tai Lue" w:cs="Microsoft New Tai Lue"/>
          <w:sz w:val="22"/>
          <w:szCs w:val="22"/>
        </w:rPr>
        <w:t xml:space="preserve"> and below is a list of stationery required.</w:t>
      </w:r>
    </w:p>
    <w:p w14:paraId="76F553C5" w14:textId="77777777" w:rsidR="00D70717" w:rsidRDefault="00D70717">
      <w:pPr>
        <w:ind w:left="-238"/>
        <w:jc w:val="center"/>
        <w:rPr>
          <w:rFonts w:ascii="Microsoft New Tai Lue" w:eastAsia="Microsoft New Tai Lue" w:hAnsi="Microsoft New Tai Lue" w:cs="Microsoft New Tai Lue"/>
          <w:sz w:val="22"/>
          <w:szCs w:val="22"/>
        </w:rPr>
      </w:pPr>
    </w:p>
    <w:p w14:paraId="3C9BB696" w14:textId="77777777" w:rsidR="00D70717" w:rsidRDefault="00D70717">
      <w:pPr>
        <w:rPr>
          <w:rFonts w:ascii="Microsoft New Tai Lue" w:eastAsia="Microsoft New Tai Lue" w:hAnsi="Microsoft New Tai Lue" w:cs="Microsoft New Tai Lue"/>
        </w:rPr>
      </w:pPr>
    </w:p>
    <w:tbl>
      <w:tblPr>
        <w:tblStyle w:val="a1"/>
        <w:tblW w:w="9495" w:type="dxa"/>
        <w:tblLayout w:type="fixed"/>
        <w:tblLook w:val="0000" w:firstRow="0" w:lastRow="0" w:firstColumn="0" w:lastColumn="0" w:noHBand="0" w:noVBand="0"/>
      </w:tblPr>
      <w:tblGrid>
        <w:gridCol w:w="8175"/>
        <w:gridCol w:w="1320"/>
      </w:tblGrid>
      <w:tr w:rsidR="00D70717" w14:paraId="532A61CA" w14:textId="77777777">
        <w:trPr>
          <w:trHeight w:val="476"/>
        </w:trPr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86272" w14:textId="6F5256DA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b/>
              </w:rPr>
            </w:pPr>
            <w:r>
              <w:rPr>
                <w:rFonts w:ascii="Microsoft New Tai Lue" w:eastAsia="Microsoft New Tai Lue" w:hAnsi="Microsoft New Tai Lue" w:cs="Microsoft New Tai Lue"/>
                <w:b/>
              </w:rPr>
              <w:t>Stationery - Year 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593F9" w14:textId="77777777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b/>
              </w:rPr>
            </w:pPr>
            <w:r>
              <w:rPr>
                <w:rFonts w:ascii="Microsoft New Tai Lue" w:eastAsia="Microsoft New Tai Lue" w:hAnsi="Microsoft New Tai Lue" w:cs="Microsoft New Tai Lue"/>
                <w:b/>
              </w:rPr>
              <w:t>Quantity</w:t>
            </w:r>
          </w:p>
        </w:tc>
      </w:tr>
      <w:tr w:rsidR="00D70717" w14:paraId="5E2AD187" w14:textId="77777777">
        <w:trPr>
          <w:trHeight w:val="340"/>
        </w:trPr>
        <w:tc>
          <w:tcPr>
            <w:tcW w:w="8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67447" w14:textId="77777777" w:rsidR="00D70717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Clever Kiwi Assignment Book Ruled lined 7mm lined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77EDD" w14:textId="77777777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4</w:t>
            </w:r>
          </w:p>
        </w:tc>
      </w:tr>
      <w:tr w:rsidR="00D70717" w14:paraId="1C2116BF" w14:textId="77777777">
        <w:trPr>
          <w:trHeight w:val="340"/>
        </w:trPr>
        <w:tc>
          <w:tcPr>
            <w:tcW w:w="8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521CE" w14:textId="77777777" w:rsidR="00D70717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Clever Kiwi Activity Book Unlined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E95AE" w14:textId="77777777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D70717" w14:paraId="34A0096F" w14:textId="77777777">
        <w:trPr>
          <w:trHeight w:val="340"/>
        </w:trPr>
        <w:tc>
          <w:tcPr>
            <w:tcW w:w="8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9991D" w14:textId="77777777" w:rsidR="00D70717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Document wallet - plastic (can use last year’s)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3D430" w14:textId="77777777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D70717" w14:paraId="5381903F" w14:textId="77777777">
        <w:trPr>
          <w:trHeight w:val="340"/>
        </w:trPr>
        <w:tc>
          <w:tcPr>
            <w:tcW w:w="8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6B28D" w14:textId="77777777" w:rsidR="00D70717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30cm ruler (</w:t>
            </w:r>
            <w:r>
              <w:rPr>
                <w:rFonts w:ascii="Microsoft New Tai Lue" w:eastAsia="Microsoft New Tai Lue" w:hAnsi="Microsoft New Tai Lue" w:cs="Microsoft New Tai Lue"/>
                <w:b/>
                <w:sz w:val="20"/>
                <w:szCs w:val="20"/>
              </w:rPr>
              <w:t>not</w:t>
            </w: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 xml:space="preserve"> flexible ruler please)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CB327" w14:textId="77777777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D70717" w14:paraId="662D72A1" w14:textId="77777777">
        <w:trPr>
          <w:trHeight w:val="340"/>
        </w:trPr>
        <w:tc>
          <w:tcPr>
            <w:tcW w:w="8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799C1" w14:textId="77777777" w:rsidR="00D70717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 xml:space="preserve">Amos glue stick – (35gm) this </w:t>
            </w:r>
            <w:r>
              <w:rPr>
                <w:rFonts w:ascii="Microsoft New Tai Lue" w:eastAsia="Microsoft New Tai Lue" w:hAnsi="Microsoft New Tai Lue" w:cs="Microsoft New Tai Lue"/>
                <w:b/>
                <w:sz w:val="20"/>
                <w:szCs w:val="20"/>
              </w:rPr>
              <w:t>specific brand</w:t>
            </w: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521FB5">
              <w:rPr>
                <w:rFonts w:ascii="Microsoft New Tai Lue" w:eastAsia="Microsoft New Tai Lue" w:hAnsi="Microsoft New Tai Lue" w:cs="Microsoft New Tai Lue"/>
                <w:b/>
                <w:bCs/>
                <w:sz w:val="20"/>
                <w:szCs w:val="20"/>
              </w:rPr>
              <w:t>and named please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25BED" w14:textId="77777777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2</w:t>
            </w:r>
          </w:p>
        </w:tc>
      </w:tr>
      <w:tr w:rsidR="00D70717" w14:paraId="56A3ABC6" w14:textId="77777777">
        <w:trPr>
          <w:trHeight w:val="340"/>
        </w:trPr>
        <w:tc>
          <w:tcPr>
            <w:tcW w:w="8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37B07" w14:textId="77777777" w:rsidR="00D70717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 xml:space="preserve">Scissors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3B500" w14:textId="77777777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D70717" w14:paraId="74EB079F" w14:textId="77777777">
        <w:trPr>
          <w:trHeight w:val="340"/>
        </w:trPr>
        <w:tc>
          <w:tcPr>
            <w:tcW w:w="8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19E8C" w14:textId="77777777" w:rsidR="00D70717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Headphones or earbuds (bring a pair from home)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C55F9" w14:textId="77777777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D70717" w14:paraId="7DA35A17" w14:textId="77777777">
        <w:trPr>
          <w:trHeight w:val="340"/>
        </w:trPr>
        <w:tc>
          <w:tcPr>
            <w:tcW w:w="8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05A9D" w14:textId="77777777" w:rsidR="00D70717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HB pencils (Staedtler brand)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142FA" w14:textId="77777777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8</w:t>
            </w:r>
          </w:p>
        </w:tc>
      </w:tr>
      <w:tr w:rsidR="00D70717" w14:paraId="67AE8C81" w14:textId="77777777">
        <w:trPr>
          <w:trHeight w:val="340"/>
        </w:trPr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42C7F" w14:textId="77777777" w:rsidR="00D70717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Eraser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C05FD" w14:textId="77777777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D70717" w14:paraId="7041AD0B" w14:textId="77777777">
        <w:trPr>
          <w:trHeight w:val="340"/>
        </w:trPr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129A6" w14:textId="77777777" w:rsidR="00D70717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Pencil sharpener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797A6" w14:textId="77777777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D70717" w14:paraId="6620B1A8" w14:textId="77777777">
        <w:trPr>
          <w:trHeight w:val="340"/>
        </w:trPr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87503" w14:textId="77777777" w:rsidR="00D70717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Highlighter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DAADD" w14:textId="77777777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D70717" w14:paraId="59EA7750" w14:textId="77777777">
        <w:trPr>
          <w:trHeight w:val="340"/>
        </w:trPr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C5DEA" w14:textId="77777777" w:rsidR="00D70717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Vivid/Sharpie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B925A" w14:textId="77777777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D70717" w14:paraId="08FCCDD0" w14:textId="77777777">
        <w:trPr>
          <w:trHeight w:val="340"/>
        </w:trPr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01234" w14:textId="77777777" w:rsidR="00D70717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Whiteboard pen (blue or black)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71C13" w14:textId="77777777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2</w:t>
            </w:r>
          </w:p>
        </w:tc>
      </w:tr>
      <w:tr w:rsidR="00D70717" w14:paraId="265D377D" w14:textId="77777777">
        <w:trPr>
          <w:trHeight w:val="340"/>
        </w:trPr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04DEC" w14:textId="77777777" w:rsidR="00D70717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 xml:space="preserve">Coloured pencils 12 pack 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A3AC4" w14:textId="77777777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D70717" w14:paraId="79E385E4" w14:textId="77777777">
        <w:trPr>
          <w:trHeight w:val="340"/>
        </w:trPr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6786C" w14:textId="77777777" w:rsidR="00D70717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Pencil case (flat as it needs to fit in tote tray)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6A20D" w14:textId="77777777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D70717" w14:paraId="7C7D23BF" w14:textId="77777777">
        <w:trPr>
          <w:trHeight w:val="340"/>
        </w:trPr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46C5F" w14:textId="77777777" w:rsidR="00D70717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 xml:space="preserve">Ballpoint pen - blue 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E4BC1" w14:textId="77777777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D70717" w14:paraId="41209793" w14:textId="77777777">
        <w:trPr>
          <w:trHeight w:val="340"/>
        </w:trPr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14128" w14:textId="77777777" w:rsidR="00D70717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Ballpoint pen - red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D9596" w14:textId="77777777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D70717" w14:paraId="0BC41AEE" w14:textId="77777777">
        <w:trPr>
          <w:trHeight w:val="340"/>
        </w:trPr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3B474" w14:textId="77777777" w:rsidR="00D70717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Box of tissues (to be left in the classroom)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E75A4" w14:textId="77777777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3</w:t>
            </w:r>
          </w:p>
        </w:tc>
      </w:tr>
      <w:tr w:rsidR="00D70717" w14:paraId="3ECDFE06" w14:textId="77777777">
        <w:trPr>
          <w:trHeight w:val="340"/>
        </w:trPr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9C3CB" w14:textId="77777777" w:rsidR="00D70717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Muesli bar for emergency supply (in a re-sealable named bag)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950D0" w14:textId="77777777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2</w:t>
            </w:r>
          </w:p>
        </w:tc>
      </w:tr>
    </w:tbl>
    <w:p w14:paraId="7F970A70" w14:textId="00DDF76A" w:rsidR="00D70717" w:rsidRDefault="00D70717">
      <w:pPr>
        <w:rPr>
          <w:rFonts w:ascii="Microsoft New Tai Lue" w:eastAsia="Microsoft New Tai Lue" w:hAnsi="Microsoft New Tai Lue" w:cs="Microsoft New Tai Lue"/>
          <w:sz w:val="20"/>
          <w:szCs w:val="20"/>
        </w:rPr>
      </w:pPr>
    </w:p>
    <w:tbl>
      <w:tblPr>
        <w:tblW w:w="9500" w:type="dxa"/>
        <w:tblInd w:w="-5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7"/>
        <w:gridCol w:w="1323"/>
      </w:tblGrid>
      <w:tr w:rsidR="00521FB5" w14:paraId="4A18747D" w14:textId="77777777" w:rsidTr="00521FB5">
        <w:trPr>
          <w:trHeight w:val="340"/>
        </w:trPr>
        <w:tc>
          <w:tcPr>
            <w:tcW w:w="8177" w:type="dxa"/>
            <w:shd w:val="clear" w:color="auto" w:fill="D9D9D9" w:themeFill="background1" w:themeFillShade="D9"/>
            <w:vAlign w:val="center"/>
          </w:tcPr>
          <w:p w14:paraId="446411A4" w14:textId="77777777" w:rsidR="00521FB5" w:rsidRPr="00521FB5" w:rsidRDefault="00521FB5" w:rsidP="00521FB5">
            <w:pPr>
              <w:jc w:val="center"/>
              <w:rPr>
                <w:rFonts w:ascii="Microsoft New Tai Lue" w:eastAsia="Microsoft New Tai Lue" w:hAnsi="Microsoft New Tai Lue" w:cs="Microsoft New Tai Lue"/>
                <w:b/>
                <w:color w:val="FF0000"/>
                <w:sz w:val="36"/>
                <w:szCs w:val="36"/>
                <w:vertAlign w:val="superscript"/>
              </w:rPr>
            </w:pPr>
            <w:r w:rsidRPr="00521FB5">
              <w:rPr>
                <w:rFonts w:ascii="Microsoft New Tai Lue" w:eastAsia="Microsoft New Tai Lue" w:hAnsi="Microsoft New Tai Lue" w:cs="Microsoft New Tai Lue"/>
                <w:b/>
                <w:color w:val="FF0000"/>
                <w:sz w:val="36"/>
                <w:szCs w:val="36"/>
                <w:vertAlign w:val="superscript"/>
              </w:rPr>
              <w:t>Items to be purchased from Warehouse Stationery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4E05A85A" w14:textId="77777777" w:rsidR="00521FB5" w:rsidRPr="00521FB5" w:rsidRDefault="00521FB5" w:rsidP="00521FB5">
            <w:pPr>
              <w:jc w:val="center"/>
              <w:rPr>
                <w:rFonts w:ascii="Microsoft New Tai Lue" w:eastAsia="Microsoft New Tai Lue" w:hAnsi="Microsoft New Tai Lue" w:cs="Microsoft New Tai Lue"/>
                <w:b/>
                <w:color w:val="FF0000"/>
                <w:sz w:val="36"/>
                <w:szCs w:val="36"/>
                <w:vertAlign w:val="superscript"/>
              </w:rPr>
            </w:pPr>
          </w:p>
        </w:tc>
      </w:tr>
      <w:tr w:rsidR="00521FB5" w14:paraId="4283895F" w14:textId="77777777" w:rsidTr="00521FB5">
        <w:trPr>
          <w:trHeight w:val="340"/>
        </w:trPr>
        <w:tc>
          <w:tcPr>
            <w:tcW w:w="8177" w:type="dxa"/>
            <w:shd w:val="clear" w:color="auto" w:fill="auto"/>
            <w:vAlign w:val="center"/>
          </w:tcPr>
          <w:p w14:paraId="2739B98D" w14:textId="77777777" w:rsidR="00521FB5" w:rsidRPr="00521FB5" w:rsidRDefault="00521FB5" w:rsidP="00DA1AF3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 w:rsidRPr="00521FB5"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drawing>
                <wp:anchor distT="114300" distB="114300" distL="114300" distR="114300" simplePos="0" relativeHeight="251659264" behindDoc="0" locked="0" layoutInCell="1" hidden="0" allowOverlap="1" wp14:anchorId="1A96EC43" wp14:editId="2AF29265">
                  <wp:simplePos x="0" y="0"/>
                  <wp:positionH relativeFrom="column">
                    <wp:posOffset>-996949</wp:posOffset>
                  </wp:positionH>
                  <wp:positionV relativeFrom="paragraph">
                    <wp:posOffset>64771</wp:posOffset>
                  </wp:positionV>
                  <wp:extent cx="885825" cy="885825"/>
                  <wp:effectExtent l="0" t="0" r="0" b="0"/>
                  <wp:wrapSquare wrapText="bothSides" distT="114300" distB="114300" distL="114300" distR="114300"/>
                  <wp:docPr id="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C901D67" w14:textId="77777777" w:rsidR="00521FB5" w:rsidRPr="00521FB5" w:rsidRDefault="00521FB5" w:rsidP="00DA1AF3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 w:rsidRPr="00521FB5"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Impact Maths (</w:t>
            </w:r>
            <w:proofErr w:type="spellStart"/>
            <w:r w:rsidRPr="00521FB5"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Pangarau</w:t>
            </w:r>
            <w:proofErr w:type="spellEnd"/>
            <w:r w:rsidRPr="00521FB5"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 xml:space="preserve">) Book One </w:t>
            </w:r>
          </w:p>
          <w:p w14:paraId="6FC4E7AF" w14:textId="77777777" w:rsidR="00521FB5" w:rsidRPr="00521FB5" w:rsidRDefault="00521FB5" w:rsidP="00DA1AF3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6FF91ABC" w14:textId="77777777" w:rsidR="00521FB5" w:rsidRPr="00521FB5" w:rsidRDefault="00521FB5" w:rsidP="00DA1AF3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 w:rsidRPr="00521FB5"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</w:tbl>
    <w:p w14:paraId="5471CBAD" w14:textId="77777777" w:rsidR="00521FB5" w:rsidRPr="00521FB5" w:rsidRDefault="00521FB5">
      <w:pPr>
        <w:rPr>
          <w:rFonts w:ascii="Microsoft New Tai Lue" w:eastAsia="Microsoft New Tai Lue" w:hAnsi="Microsoft New Tai Lue" w:cs="Microsoft New Tai Lue"/>
          <w:sz w:val="20"/>
          <w:szCs w:val="20"/>
        </w:rPr>
      </w:pPr>
    </w:p>
    <w:p w14:paraId="607857DB" w14:textId="77777777" w:rsidR="00D70717" w:rsidRDefault="00D70717">
      <w:pPr>
        <w:rPr>
          <w:rFonts w:ascii="Microsoft New Tai Lue" w:eastAsia="Microsoft New Tai Lue" w:hAnsi="Microsoft New Tai Lue" w:cs="Microsoft New Tai Lue"/>
          <w:sz w:val="12"/>
          <w:szCs w:val="12"/>
        </w:rPr>
      </w:pPr>
    </w:p>
    <w:p w14:paraId="03CF5F6D" w14:textId="77777777" w:rsidR="00D70717" w:rsidRDefault="00D70717">
      <w:pPr>
        <w:jc w:val="center"/>
        <w:rPr>
          <w:rFonts w:ascii="Microsoft New Tai Lue" w:eastAsia="Microsoft New Tai Lue" w:hAnsi="Microsoft New Tai Lue" w:cs="Microsoft New Tai Lue"/>
          <w:sz w:val="12"/>
          <w:szCs w:val="12"/>
        </w:rPr>
      </w:pPr>
    </w:p>
    <w:sectPr w:rsidR="00D70717">
      <w:pgSz w:w="11909" w:h="16834"/>
      <w:pgMar w:top="720" w:right="1418" w:bottom="28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717"/>
    <w:rsid w:val="00521FB5"/>
    <w:rsid w:val="00C81E69"/>
    <w:rsid w:val="00D7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75BAA"/>
  <w15:docId w15:val="{B5AC394B-FFAD-4757-8292-A03E81BE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9739A2"/>
    <w:rPr>
      <w:color w:val="0000FF"/>
      <w:u w:val="single"/>
    </w:rPr>
  </w:style>
  <w:style w:type="paragraph" w:styleId="BalloonText">
    <w:name w:val="Balloon Text"/>
    <w:basedOn w:val="Normal"/>
    <w:semiHidden/>
    <w:rsid w:val="00C96FD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N06KPFdr/tCzrnwOtqylq3ZN6w==">CgMxLjA4AHIhMVlxWjg3ejUzenZkb2dEcHZyWVZxSHhpNDItU3Zkeklh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Lynne Candiliotis</cp:lastModifiedBy>
  <cp:revision>2</cp:revision>
  <dcterms:created xsi:type="dcterms:W3CDTF">2023-11-23T22:11:00Z</dcterms:created>
  <dcterms:modified xsi:type="dcterms:W3CDTF">2023-11-23T22:11:00Z</dcterms:modified>
</cp:coreProperties>
</file>